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C3" w:rsidRPr="00122CC3" w:rsidRDefault="00122CC3" w:rsidP="00122CC3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22CC3">
        <w:rPr>
          <w:rFonts w:ascii="Times New Roman" w:hAnsi="Times New Roman" w:cs="Times New Roman"/>
          <w:vanish/>
          <w:sz w:val="24"/>
          <w:szCs w:val="24"/>
        </w:rPr>
        <w:t>Az űrlap teteje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2CC3" w:rsidRPr="00122CC3" w:rsidRDefault="00122CC3" w:rsidP="00122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bCs/>
          <w:sz w:val="24"/>
          <w:szCs w:val="24"/>
        </w:rPr>
        <w:t>Szent István Egyetem</w:t>
      </w:r>
    </w:p>
    <w:p w:rsidR="00122CC3" w:rsidRPr="00122CC3" w:rsidRDefault="00122CC3" w:rsidP="00122C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2CC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22CC3">
        <w:rPr>
          <w:rFonts w:ascii="Times New Roman" w:hAnsi="Times New Roman" w:cs="Times New Roman"/>
          <w:sz w:val="24"/>
          <w:szCs w:val="24"/>
        </w:rPr>
        <w:t xml:space="preserve"> "Közalkalmazottak jogállásáról szóló" 1992. évi XXXIII. törvény 20/A. § alapján</w:t>
      </w:r>
    </w:p>
    <w:p w:rsidR="00122CC3" w:rsidRPr="00122CC3" w:rsidRDefault="00122CC3" w:rsidP="00122CC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22CC3">
        <w:rPr>
          <w:rFonts w:ascii="Times New Roman" w:hAnsi="Times New Roman" w:cs="Times New Roman"/>
          <w:sz w:val="24"/>
          <w:szCs w:val="24"/>
        </w:rPr>
        <w:t>pályázatot</w:t>
      </w:r>
      <w:proofErr w:type="gramEnd"/>
      <w:r w:rsidRPr="00122CC3">
        <w:rPr>
          <w:rFonts w:ascii="Times New Roman" w:hAnsi="Times New Roman" w:cs="Times New Roman"/>
          <w:sz w:val="24"/>
          <w:szCs w:val="24"/>
        </w:rPr>
        <w:t xml:space="preserve"> hirdet</w:t>
      </w:r>
    </w:p>
    <w:p w:rsidR="00122CC3" w:rsidRPr="00122CC3" w:rsidRDefault="00122CC3" w:rsidP="00122CC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bCs/>
          <w:sz w:val="24"/>
          <w:szCs w:val="24"/>
        </w:rPr>
        <w:t xml:space="preserve">Beszerzési és Közbeszerzési Osztály </w:t>
      </w:r>
      <w:r w:rsidRPr="00122CC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22CC3">
        <w:rPr>
          <w:rFonts w:ascii="Times New Roman" w:hAnsi="Times New Roman" w:cs="Times New Roman"/>
          <w:b/>
          <w:bCs/>
          <w:sz w:val="24"/>
          <w:szCs w:val="24"/>
        </w:rPr>
        <w:br/>
        <w:t>közbeszerzési/beszerzési referens</w:t>
      </w:r>
    </w:p>
    <w:p w:rsidR="00122CC3" w:rsidRDefault="00122CC3" w:rsidP="00122CC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22CC3">
        <w:rPr>
          <w:rFonts w:ascii="Times New Roman" w:hAnsi="Times New Roman" w:cs="Times New Roman"/>
          <w:bCs/>
          <w:sz w:val="24"/>
          <w:szCs w:val="24"/>
        </w:rPr>
        <w:t>munkakör</w:t>
      </w:r>
      <w:proofErr w:type="gramEnd"/>
      <w:r w:rsidRPr="00122CC3">
        <w:rPr>
          <w:rFonts w:ascii="Times New Roman" w:hAnsi="Times New Roman" w:cs="Times New Roman"/>
          <w:bCs/>
          <w:sz w:val="24"/>
          <w:szCs w:val="24"/>
        </w:rPr>
        <w:t xml:space="preserve"> betöltésére.</w:t>
      </w:r>
    </w:p>
    <w:p w:rsidR="00122CC3" w:rsidRPr="00122CC3" w:rsidRDefault="00122CC3" w:rsidP="00122C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bCs/>
          <w:sz w:val="24"/>
          <w:szCs w:val="24"/>
        </w:rPr>
        <w:t>A közalkalmazotti jogviszony időtartama: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2CC3">
        <w:rPr>
          <w:rFonts w:ascii="Times New Roman" w:hAnsi="Times New Roman" w:cs="Times New Roman"/>
          <w:sz w:val="24"/>
          <w:szCs w:val="24"/>
        </w:rPr>
        <w:t>határozatlan</w:t>
      </w:r>
      <w:proofErr w:type="gramEnd"/>
      <w:r w:rsidRPr="00122CC3">
        <w:rPr>
          <w:rFonts w:ascii="Times New Roman" w:hAnsi="Times New Roman" w:cs="Times New Roman"/>
          <w:sz w:val="24"/>
          <w:szCs w:val="24"/>
        </w:rPr>
        <w:t xml:space="preserve"> idejű közalkalmazotti jogviszony </w:t>
      </w:r>
      <w:r w:rsidRPr="00122CC3">
        <w:rPr>
          <w:rFonts w:ascii="Times New Roman" w:hAnsi="Times New Roman" w:cs="Times New Roman"/>
          <w:b/>
          <w:sz w:val="24"/>
          <w:szCs w:val="24"/>
        </w:rPr>
        <w:t xml:space="preserve">                       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sz w:val="24"/>
          <w:szCs w:val="24"/>
        </w:rPr>
        <w:t xml:space="preserve">Foglalkoztatás jellege: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Teljes munkaidő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sz w:val="24"/>
          <w:szCs w:val="24"/>
        </w:rPr>
        <w:t>A munkavégzés helye: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Pest megye, 2100 Gödöllő, Páter Károly utca 1.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sz w:val="24"/>
          <w:szCs w:val="24"/>
        </w:rPr>
        <w:t>A munkakörbe tartozó, illetve a vezetői megbízással járó lényeges feladatok: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Részvétel közbeszerzési és beszerzési eljárások lefolytatásában; Ajánlattételi felhívások, dokumentációk, hirdetmények készítése; Az ajánlatok bírálatában történő részvétel; Az eljárásokhoz kapcsolódó események megszervezése; A beszerzési és közbeszerzési osztályvezető munkájának segítése; Nemzetközi utazásszervezésben történő közreműködés.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bCs/>
          <w:sz w:val="24"/>
          <w:szCs w:val="24"/>
        </w:rPr>
        <w:t>Illetmény és juttatások: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Az illetmény megállapítására és a juttatásokra a "Közalkalmazottak jogállásáról szóló" 1992. évi XXXIII. törvény rendelkezései az irányadók. </w:t>
      </w:r>
      <w:r w:rsidRPr="00122CC3">
        <w:rPr>
          <w:rFonts w:ascii="Times New Roman" w:hAnsi="Times New Roman" w:cs="Times New Roman"/>
          <w:b/>
          <w:bCs/>
          <w:sz w:val="24"/>
          <w:szCs w:val="24"/>
        </w:rPr>
        <w:t xml:space="preserve">                      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Főiskola, vagy egyetemi végzettség, vagy középfokú végzettség és minimum 2 év közbeszerzési tapasztalat,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A beszerzés és/vagy közbeszerzés területén szerzett szakmai tapasztalat,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MS Office (irodai alkalmazások) felhasználói szintű ismerete,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Vagyonnyilatkozat tételi eljárás lefolytatásának vállalása nyertes pályázat esetén,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Cselekvőképesség, büntetlen előélet,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Magyar állampolgárságú, vagy külön jogszabály szerint a szabad mozgás és tartózkodás jogával rendelkező, ill. bevándorolt vagy letelepedett személy. </w:t>
      </w:r>
    </w:p>
    <w:p w:rsidR="00122CC3" w:rsidRDefault="00122CC3" w:rsidP="00122C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bCs/>
          <w:sz w:val="24"/>
          <w:szCs w:val="24"/>
        </w:rPr>
        <w:lastRenderedPageBreak/>
        <w:t>A pályázat elbírálásánál előnyt jelent: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Közbeszerzési referens végzettség,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Felelős akkreditált közbeszerzési tanácsadó minőség,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Felsőoktatási intézményben, vagy egyéb közszférában közbeszerzés és/vagy beszerzés területén szerzett szakmai tapasztalat,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Központosított nemzetközi utazásszervezésben szerzett tapasztalat,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Angol nyelvből középfokú „C” típusú államilag elismert nyelvvizsga.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bCs/>
          <w:sz w:val="24"/>
          <w:szCs w:val="24"/>
        </w:rPr>
        <w:t>A pályázat részeként benyújtandó iratok, igazolások: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Fényképes szakmai önéletrajz;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Motivációs levél, a bérigény megjelölésével;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Iskolai végzettséget, szakképzettséget, nyelvvizsgát igazoló okiratok másolata, amennyiben a pályázó végzettségét illetően idegen nyelvű okirattal (bizonyítvánnyal/oklevéllel) rendelkezik, abban az esetben a pályázónak intézkednie szükséges az adott képesítésnek az Oktatási Hivatalnál történő elismertetéséről, melyről bővebb információ az Oktatási Hivatal, Magyar Ekvivalencia és Információs Központja honlapján található;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2CC3">
        <w:rPr>
          <w:rFonts w:ascii="Times New Roman" w:hAnsi="Times New Roman" w:cs="Times New Roman"/>
          <w:sz w:val="24"/>
          <w:szCs w:val="24"/>
        </w:rPr>
        <w:t xml:space="preserve"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benyújtania;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Nyilatkozat arról, hogy a pályázat elbírálásában résztvevők a pályázati anyagba betekinthetnek és a pályázati anyagában foglalt személyes adatainak a pályázati eljárással összefüggésben szükséges kezeléséhez hozzájárul.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sz w:val="24"/>
          <w:szCs w:val="24"/>
        </w:rPr>
        <w:t xml:space="preserve">A munkakör </w:t>
      </w:r>
      <w:proofErr w:type="spellStart"/>
      <w:r w:rsidRPr="00122CC3">
        <w:rPr>
          <w:rFonts w:ascii="Times New Roman" w:hAnsi="Times New Roman" w:cs="Times New Roman"/>
          <w:b/>
          <w:sz w:val="24"/>
          <w:szCs w:val="24"/>
        </w:rPr>
        <w:t>betölthetőségének</w:t>
      </w:r>
      <w:proofErr w:type="spellEnd"/>
      <w:r w:rsidRPr="00122CC3">
        <w:rPr>
          <w:rFonts w:ascii="Times New Roman" w:hAnsi="Times New Roman" w:cs="Times New Roman"/>
          <w:b/>
          <w:sz w:val="24"/>
          <w:szCs w:val="24"/>
        </w:rPr>
        <w:t xml:space="preserve"> időpontja: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A munkakör a pályázatok elbírálását követően azonnal betölthető.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="00CF158E">
        <w:rPr>
          <w:rFonts w:ascii="Times New Roman" w:hAnsi="Times New Roman" w:cs="Times New Roman"/>
          <w:sz w:val="24"/>
          <w:szCs w:val="24"/>
        </w:rPr>
        <w:t xml:space="preserve"> 2018. május 10</w:t>
      </w:r>
      <w:r w:rsidRPr="00122C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>A pályázati kiírással kapcsolatosan további információt Zakar Tünde, személyügyi refe</w:t>
      </w:r>
      <w:r>
        <w:rPr>
          <w:rFonts w:ascii="Times New Roman" w:hAnsi="Times New Roman" w:cs="Times New Roman"/>
          <w:sz w:val="24"/>
          <w:szCs w:val="24"/>
        </w:rPr>
        <w:t>rens nyújt, a 28/522-000/1021 -e</w:t>
      </w:r>
      <w:r w:rsidRPr="00122CC3">
        <w:rPr>
          <w:rFonts w:ascii="Times New Roman" w:hAnsi="Times New Roman" w:cs="Times New Roman"/>
          <w:sz w:val="24"/>
          <w:szCs w:val="24"/>
        </w:rPr>
        <w:t>s telefonszámon.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sz w:val="24"/>
          <w:szCs w:val="24"/>
        </w:rPr>
        <w:t xml:space="preserve">A pályázatok benyújtásának módja: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>Elektronikus úton Zakar Tünde, személyügyi referens részére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122CC3">
        <w:rPr>
          <w:rFonts w:ascii="Times New Roman" w:hAnsi="Times New Roman" w:cs="Times New Roman"/>
          <w:sz w:val="24"/>
          <w:szCs w:val="24"/>
        </w:rPr>
        <w:t xml:space="preserve"> allas.kancellaria@szie.hu E-mail címen keresztül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bCs/>
          <w:sz w:val="24"/>
          <w:szCs w:val="24"/>
        </w:rPr>
        <w:t>A pályázat elbírálásának módja, rendje: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A Szent István Egyetem Foglalkoztatási Követelményrendszere szerint.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sz w:val="24"/>
          <w:szCs w:val="24"/>
        </w:rPr>
        <w:t>A pályázat elbírálásának határideje:</w:t>
      </w:r>
      <w:r w:rsidRPr="00122CC3">
        <w:rPr>
          <w:rFonts w:ascii="Times New Roman" w:hAnsi="Times New Roman" w:cs="Times New Roman"/>
          <w:sz w:val="24"/>
          <w:szCs w:val="24"/>
        </w:rPr>
        <w:t xml:space="preserve"> 2018. május 31. </w:t>
      </w:r>
    </w:p>
    <w:p w:rsidR="00122CC3" w:rsidRDefault="00122CC3" w:rsidP="00122C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pályázati kiírás további közzétételének helye, ideje: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>•         SZIE</w:t>
      </w:r>
      <w:r w:rsidR="00CF158E">
        <w:rPr>
          <w:rFonts w:ascii="Times New Roman" w:hAnsi="Times New Roman" w:cs="Times New Roman"/>
          <w:sz w:val="24"/>
          <w:szCs w:val="24"/>
        </w:rPr>
        <w:t>, NKI honlapja - 2018. április 10</w:t>
      </w:r>
      <w:r w:rsidRPr="00122CC3">
        <w:rPr>
          <w:rFonts w:ascii="Times New Roman" w:hAnsi="Times New Roman" w:cs="Times New Roman"/>
          <w:sz w:val="24"/>
          <w:szCs w:val="24"/>
        </w:rPr>
        <w:t>.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•         SZIE </w:t>
      </w:r>
      <w:r w:rsidR="00CF158E">
        <w:rPr>
          <w:rFonts w:ascii="Times New Roman" w:hAnsi="Times New Roman" w:cs="Times New Roman"/>
          <w:sz w:val="24"/>
          <w:szCs w:val="24"/>
        </w:rPr>
        <w:t>hirdetőtáblája - 2018. április 10</w:t>
      </w:r>
      <w:r w:rsidRPr="00122CC3">
        <w:rPr>
          <w:rFonts w:ascii="Times New Roman" w:hAnsi="Times New Roman" w:cs="Times New Roman"/>
          <w:sz w:val="24"/>
          <w:szCs w:val="24"/>
        </w:rPr>
        <w:t>.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>•         www</w:t>
      </w:r>
      <w:r w:rsidR="00CF158E">
        <w:rPr>
          <w:rFonts w:ascii="Times New Roman" w:hAnsi="Times New Roman" w:cs="Times New Roman"/>
          <w:sz w:val="24"/>
          <w:szCs w:val="24"/>
        </w:rPr>
        <w:t>.profession.hu - 2018. április 10</w:t>
      </w:r>
      <w:bookmarkStart w:id="0" w:name="_GoBack"/>
      <w:bookmarkEnd w:id="0"/>
      <w:r w:rsidRPr="00122CC3">
        <w:rPr>
          <w:rFonts w:ascii="Times New Roman" w:hAnsi="Times New Roman" w:cs="Times New Roman"/>
          <w:sz w:val="24"/>
          <w:szCs w:val="24"/>
        </w:rPr>
        <w:t>.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sz w:val="24"/>
          <w:szCs w:val="24"/>
        </w:rPr>
        <w:t>A munkáltatóval kapcsolatos egyéb lényeges információ:</w:t>
      </w:r>
      <w:r w:rsidRPr="00122C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 xml:space="preserve">Munkáltató a pályázatok előzetes áttekintését követően dönthet akként, hogy a pályázót személyes megjelenésre nem hívja meg, illetve a pályázati eljárást eredménytelennek nyilváníthatja. A munkáltató fenntartja a jogot a pályázati kiírás visszavonására.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b/>
          <w:bCs/>
          <w:sz w:val="24"/>
          <w:szCs w:val="24"/>
        </w:rPr>
        <w:t xml:space="preserve">A munkáltatóval kapcsolatban további információt a www.szie.hu honlapon szerezhet. 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> 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sz w:val="24"/>
          <w:szCs w:val="24"/>
        </w:rPr>
      </w:pPr>
      <w:r w:rsidRPr="00122CC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22CC3" w:rsidRPr="00122CC3" w:rsidTr="00122CC3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:rsidR="00122CC3" w:rsidRPr="00122CC3" w:rsidRDefault="00122CC3" w:rsidP="0012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CC3" w:rsidRPr="00122CC3" w:rsidRDefault="00122CC3" w:rsidP="00122CC3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22CC3">
        <w:rPr>
          <w:rFonts w:ascii="Times New Roman" w:hAnsi="Times New Roman" w:cs="Times New Roman"/>
          <w:vanish/>
          <w:sz w:val="24"/>
          <w:szCs w:val="24"/>
        </w:rPr>
        <w:t>Az űrlap alja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22CC3">
        <w:rPr>
          <w:rFonts w:ascii="Times New Roman" w:hAnsi="Times New Roman" w:cs="Times New Roman"/>
          <w:vanish/>
          <w:sz w:val="24"/>
          <w:szCs w:val="24"/>
        </w:rPr>
        <w:t>Az űrlap teteje</w:t>
      </w:r>
    </w:p>
    <w:p w:rsidR="00122CC3" w:rsidRPr="00122CC3" w:rsidRDefault="00122CC3" w:rsidP="00122CC3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122CC3">
        <w:rPr>
          <w:rFonts w:ascii="Times New Roman" w:hAnsi="Times New Roman" w:cs="Times New Roman"/>
          <w:vanish/>
          <w:sz w:val="24"/>
          <w:szCs w:val="24"/>
        </w:rPr>
        <w:t>Az űrlap alja</w:t>
      </w:r>
    </w:p>
    <w:p w:rsidR="00FE1587" w:rsidRPr="00122CC3" w:rsidRDefault="00CF158E" w:rsidP="00122CC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587" w:rsidRPr="00122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C3"/>
    <w:rsid w:val="00122CC3"/>
    <w:rsid w:val="00C87518"/>
    <w:rsid w:val="00CF158E"/>
    <w:rsid w:val="00F0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C0D9"/>
  <w15:chartTrackingRefBased/>
  <w15:docId w15:val="{3F8954FB-58B6-4232-AEFD-2E27A701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3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570</Words>
  <Characters>3935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 Tünde</dc:creator>
  <cp:keywords/>
  <dc:description/>
  <cp:lastModifiedBy>Zakar Tünde</cp:lastModifiedBy>
  <cp:revision>2</cp:revision>
  <dcterms:created xsi:type="dcterms:W3CDTF">2018-04-05T12:25:00Z</dcterms:created>
  <dcterms:modified xsi:type="dcterms:W3CDTF">2018-04-06T08:27:00Z</dcterms:modified>
</cp:coreProperties>
</file>